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C77B1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二、技术要求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37"/>
        <w:gridCol w:w="1768"/>
        <w:gridCol w:w="4284"/>
      </w:tblGrid>
      <w:tr w14:paraId="6ED2C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26" w:type="pct"/>
            <w:noWrap w:val="0"/>
            <w:vAlign w:val="center"/>
          </w:tcPr>
          <w:p w14:paraId="4E109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pct"/>
            <w:noWrap w:val="0"/>
            <w:vAlign w:val="center"/>
          </w:tcPr>
          <w:p w14:paraId="308C1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038" w:type="pct"/>
            <w:noWrap w:val="0"/>
            <w:vAlign w:val="center"/>
          </w:tcPr>
          <w:p w14:paraId="5D868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参考规格</w:t>
            </w:r>
          </w:p>
        </w:tc>
        <w:tc>
          <w:tcPr>
            <w:tcW w:w="2515" w:type="pct"/>
            <w:noWrap w:val="0"/>
            <w:vAlign w:val="center"/>
          </w:tcPr>
          <w:p w14:paraId="62A26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参数要求</w:t>
            </w:r>
          </w:p>
        </w:tc>
      </w:tr>
      <w:tr w14:paraId="5EB2F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45DFB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854" w:type="dxa"/>
            <w:noWrap w:val="0"/>
            <w:vAlign w:val="center"/>
          </w:tcPr>
          <w:p w14:paraId="3105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聚氨基葡萄糖羧酸钠医用生物胶体液</w:t>
            </w:r>
          </w:p>
        </w:tc>
        <w:tc>
          <w:tcPr>
            <w:tcW w:w="1909" w:type="dxa"/>
            <w:noWrap w:val="0"/>
            <w:vAlign w:val="center"/>
          </w:tcPr>
          <w:p w14:paraId="0FD5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I型   100ml  1*瓶/盒</w:t>
            </w:r>
          </w:p>
        </w:tc>
        <w:tc>
          <w:tcPr>
            <w:tcW w:w="4604" w:type="dxa"/>
            <w:noWrap w:val="0"/>
            <w:vAlign w:val="center"/>
          </w:tcPr>
          <w:p w14:paraId="04F33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用于非慢性创面的冲洗或湿敷，具有减少血液和组织液渗出，保护、隔离、润滑组织创面，促进愈合的作用</w:t>
            </w:r>
          </w:p>
        </w:tc>
      </w:tr>
      <w:tr w14:paraId="5C99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26" w:type="pct"/>
            <w:noWrap w:val="0"/>
            <w:vAlign w:val="center"/>
          </w:tcPr>
          <w:p w14:paraId="3305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54" w:type="dxa"/>
            <w:noWrap w:val="0"/>
            <w:vAlign w:val="center"/>
          </w:tcPr>
          <w:p w14:paraId="3838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备皮刀</w:t>
            </w:r>
          </w:p>
        </w:tc>
        <w:tc>
          <w:tcPr>
            <w:tcW w:w="1909" w:type="dxa"/>
            <w:noWrap w:val="0"/>
            <w:vAlign w:val="center"/>
          </w:tcPr>
          <w:p w14:paraId="6578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双面</w:t>
            </w:r>
          </w:p>
        </w:tc>
        <w:tc>
          <w:tcPr>
            <w:tcW w:w="4604" w:type="dxa"/>
            <w:noWrap w:val="0"/>
            <w:vAlign w:val="center"/>
          </w:tcPr>
          <w:p w14:paraId="5A38DE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954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F479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54" w:type="dxa"/>
            <w:noWrap w:val="0"/>
            <w:vAlign w:val="center"/>
          </w:tcPr>
          <w:p w14:paraId="3789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丁字鞋</w:t>
            </w:r>
          </w:p>
        </w:tc>
        <w:tc>
          <w:tcPr>
            <w:tcW w:w="1909" w:type="dxa"/>
            <w:noWrap w:val="0"/>
            <w:vAlign w:val="center"/>
          </w:tcPr>
          <w:p w14:paraId="772F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   中号</w:t>
            </w:r>
          </w:p>
        </w:tc>
        <w:tc>
          <w:tcPr>
            <w:tcW w:w="4604" w:type="dxa"/>
            <w:noWrap w:val="0"/>
            <w:vAlign w:val="center"/>
          </w:tcPr>
          <w:p w14:paraId="5F710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1EED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CB10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54" w:type="dxa"/>
            <w:noWrap w:val="0"/>
            <w:vAlign w:val="center"/>
          </w:tcPr>
          <w:p w14:paraId="5471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耳穴贴</w:t>
            </w:r>
          </w:p>
        </w:tc>
        <w:tc>
          <w:tcPr>
            <w:tcW w:w="1909" w:type="dxa"/>
            <w:noWrap w:val="0"/>
            <w:vAlign w:val="center"/>
          </w:tcPr>
          <w:p w14:paraId="645D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2mm600贴/盒</w:t>
            </w:r>
          </w:p>
        </w:tc>
        <w:tc>
          <w:tcPr>
            <w:tcW w:w="4604" w:type="dxa"/>
            <w:noWrap w:val="0"/>
            <w:vAlign w:val="center"/>
          </w:tcPr>
          <w:p w14:paraId="6E02DBD7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B210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26" w:type="pct"/>
            <w:noWrap w:val="0"/>
            <w:vAlign w:val="center"/>
          </w:tcPr>
          <w:p w14:paraId="633CF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54" w:type="dxa"/>
            <w:noWrap w:val="0"/>
            <w:vAlign w:val="center"/>
          </w:tcPr>
          <w:p w14:paraId="303C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负压引流器</w:t>
            </w:r>
          </w:p>
        </w:tc>
        <w:tc>
          <w:tcPr>
            <w:tcW w:w="1909" w:type="dxa"/>
            <w:noWrap w:val="0"/>
            <w:vAlign w:val="center"/>
          </w:tcPr>
          <w:p w14:paraId="6F81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筒型蓝色1000ml</w:t>
            </w:r>
          </w:p>
        </w:tc>
        <w:tc>
          <w:tcPr>
            <w:tcW w:w="4604" w:type="dxa"/>
            <w:noWrap w:val="0"/>
            <w:vAlign w:val="center"/>
          </w:tcPr>
          <w:p w14:paraId="7A807C1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29B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3BCD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54" w:type="dxa"/>
            <w:noWrap w:val="0"/>
            <w:vAlign w:val="center"/>
          </w:tcPr>
          <w:p w14:paraId="0401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540滚针</w:t>
            </w:r>
          </w:p>
        </w:tc>
        <w:tc>
          <w:tcPr>
            <w:tcW w:w="1909" w:type="dxa"/>
            <w:noWrap w:val="0"/>
            <w:vAlign w:val="center"/>
          </w:tcPr>
          <w:p w14:paraId="5B80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1.0mm</w:t>
            </w:r>
          </w:p>
        </w:tc>
        <w:tc>
          <w:tcPr>
            <w:tcW w:w="4604" w:type="dxa"/>
            <w:noWrap w:val="0"/>
            <w:vAlign w:val="center"/>
          </w:tcPr>
          <w:p w14:paraId="1AEAB1D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773F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1189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54" w:type="dxa"/>
            <w:noWrap w:val="0"/>
            <w:vAlign w:val="center"/>
          </w:tcPr>
          <w:p w14:paraId="7C0C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除颤仪打印纸</w:t>
            </w:r>
          </w:p>
        </w:tc>
        <w:tc>
          <w:tcPr>
            <w:tcW w:w="1909" w:type="dxa"/>
            <w:noWrap w:val="0"/>
            <w:vAlign w:val="center"/>
          </w:tcPr>
          <w:p w14:paraId="12F0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50mm*20m</w:t>
            </w:r>
          </w:p>
        </w:tc>
        <w:tc>
          <w:tcPr>
            <w:tcW w:w="4604" w:type="dxa"/>
            <w:noWrap w:val="0"/>
            <w:vAlign w:val="center"/>
          </w:tcPr>
          <w:p w14:paraId="6D2EEAD7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8BD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6147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54" w:type="dxa"/>
            <w:noWrap w:val="0"/>
            <w:vAlign w:val="center"/>
          </w:tcPr>
          <w:p w14:paraId="211B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打印纸</w:t>
            </w:r>
          </w:p>
        </w:tc>
        <w:tc>
          <w:tcPr>
            <w:tcW w:w="1909" w:type="dxa"/>
            <w:noWrap w:val="0"/>
            <w:vAlign w:val="center"/>
          </w:tcPr>
          <w:p w14:paraId="4BA1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57*30</w:t>
            </w:r>
          </w:p>
        </w:tc>
        <w:tc>
          <w:tcPr>
            <w:tcW w:w="4604" w:type="dxa"/>
            <w:noWrap w:val="0"/>
            <w:vAlign w:val="center"/>
          </w:tcPr>
          <w:p w14:paraId="70B9349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86DE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2D91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54" w:type="dxa"/>
            <w:noWrap w:val="0"/>
            <w:vAlign w:val="center"/>
          </w:tcPr>
          <w:p w14:paraId="1D40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热敏打印纸</w:t>
            </w:r>
          </w:p>
        </w:tc>
        <w:tc>
          <w:tcPr>
            <w:tcW w:w="1909" w:type="dxa"/>
            <w:noWrap w:val="0"/>
            <w:vAlign w:val="center"/>
          </w:tcPr>
          <w:p w14:paraId="68CA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80mm*40(20米)</w:t>
            </w:r>
          </w:p>
        </w:tc>
        <w:tc>
          <w:tcPr>
            <w:tcW w:w="4604" w:type="dxa"/>
            <w:noWrap w:val="0"/>
            <w:vAlign w:val="center"/>
          </w:tcPr>
          <w:p w14:paraId="3354F7D2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383F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F925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54" w:type="dxa"/>
            <w:noWrap w:val="0"/>
            <w:vAlign w:val="center"/>
          </w:tcPr>
          <w:p w14:paraId="10DA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导电膏</w:t>
            </w:r>
          </w:p>
        </w:tc>
        <w:tc>
          <w:tcPr>
            <w:tcW w:w="1909" w:type="dxa"/>
            <w:noWrap w:val="0"/>
            <w:vAlign w:val="center"/>
          </w:tcPr>
          <w:p w14:paraId="7EA4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228g</w:t>
            </w:r>
          </w:p>
        </w:tc>
        <w:tc>
          <w:tcPr>
            <w:tcW w:w="4604" w:type="dxa"/>
            <w:noWrap w:val="0"/>
            <w:vAlign w:val="center"/>
          </w:tcPr>
          <w:p w14:paraId="34B54AD8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22DF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5ABA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54" w:type="dxa"/>
            <w:noWrap w:val="0"/>
            <w:vAlign w:val="center"/>
          </w:tcPr>
          <w:p w14:paraId="792B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肺泡灌洗液收集器</w:t>
            </w:r>
          </w:p>
        </w:tc>
        <w:tc>
          <w:tcPr>
            <w:tcW w:w="1909" w:type="dxa"/>
            <w:noWrap w:val="0"/>
            <w:vAlign w:val="center"/>
          </w:tcPr>
          <w:p w14:paraId="0706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10只/袋   150只/箱</w:t>
            </w:r>
          </w:p>
        </w:tc>
        <w:tc>
          <w:tcPr>
            <w:tcW w:w="4604" w:type="dxa"/>
            <w:noWrap w:val="0"/>
            <w:vAlign w:val="center"/>
          </w:tcPr>
          <w:p w14:paraId="79A9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能连接支气管镜留取标本</w:t>
            </w:r>
          </w:p>
        </w:tc>
      </w:tr>
      <w:tr w14:paraId="7B11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A162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54" w:type="dxa"/>
            <w:noWrap w:val="0"/>
            <w:vAlign w:val="center"/>
          </w:tcPr>
          <w:p w14:paraId="0FBF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钙石灰</w:t>
            </w:r>
          </w:p>
        </w:tc>
        <w:tc>
          <w:tcPr>
            <w:tcW w:w="1909" w:type="dxa"/>
            <w:noWrap w:val="0"/>
            <w:vAlign w:val="center"/>
          </w:tcPr>
          <w:p w14:paraId="309E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5KG</w:t>
            </w:r>
          </w:p>
        </w:tc>
        <w:tc>
          <w:tcPr>
            <w:tcW w:w="4604" w:type="dxa"/>
            <w:noWrap w:val="0"/>
            <w:vAlign w:val="center"/>
          </w:tcPr>
          <w:p w14:paraId="35C4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用于麻醉机吸收二氧化碳</w:t>
            </w:r>
          </w:p>
        </w:tc>
      </w:tr>
      <w:tr w14:paraId="51E6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0627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54" w:type="dxa"/>
            <w:noWrap w:val="0"/>
            <w:vAlign w:val="center"/>
          </w:tcPr>
          <w:p w14:paraId="4D7F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环球针灸针(火针)</w:t>
            </w:r>
          </w:p>
        </w:tc>
        <w:tc>
          <w:tcPr>
            <w:tcW w:w="1909" w:type="dxa"/>
            <w:noWrap w:val="0"/>
            <w:vAlign w:val="center"/>
          </w:tcPr>
          <w:p w14:paraId="41F7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大中小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3根/套</w:t>
            </w:r>
          </w:p>
        </w:tc>
        <w:tc>
          <w:tcPr>
            <w:tcW w:w="4604" w:type="dxa"/>
            <w:noWrap w:val="0"/>
            <w:vAlign w:val="center"/>
          </w:tcPr>
          <w:p w14:paraId="18EFCC1D"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A3B7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B7C2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54" w:type="dxa"/>
            <w:noWrap w:val="0"/>
            <w:vAlign w:val="center"/>
          </w:tcPr>
          <w:p w14:paraId="31A8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离子交换树脂再生剂(盐)</w:t>
            </w:r>
          </w:p>
        </w:tc>
        <w:tc>
          <w:tcPr>
            <w:tcW w:w="1909" w:type="dxa"/>
            <w:noWrap w:val="0"/>
            <w:vAlign w:val="center"/>
          </w:tcPr>
          <w:p w14:paraId="3069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10kg/包</w:t>
            </w:r>
          </w:p>
        </w:tc>
        <w:tc>
          <w:tcPr>
            <w:tcW w:w="4604" w:type="dxa"/>
            <w:noWrap w:val="0"/>
            <w:vAlign w:val="center"/>
          </w:tcPr>
          <w:p w14:paraId="6CB67495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EA3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FA79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54" w:type="dxa"/>
            <w:noWrap w:val="0"/>
            <w:vAlign w:val="center"/>
          </w:tcPr>
          <w:p w14:paraId="7CE9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脑脊液测压管</w:t>
            </w:r>
          </w:p>
        </w:tc>
        <w:tc>
          <w:tcPr>
            <w:tcW w:w="1909" w:type="dxa"/>
            <w:noWrap w:val="0"/>
            <w:vAlign w:val="center"/>
          </w:tcPr>
          <w:p w14:paraId="1007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直形/L型</w:t>
            </w:r>
          </w:p>
        </w:tc>
        <w:tc>
          <w:tcPr>
            <w:tcW w:w="4604" w:type="dxa"/>
            <w:noWrap w:val="0"/>
            <w:vAlign w:val="center"/>
          </w:tcPr>
          <w:p w14:paraId="484CD21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A5F7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93C5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54" w:type="dxa"/>
            <w:noWrap w:val="0"/>
            <w:vAlign w:val="center"/>
          </w:tcPr>
          <w:p w14:paraId="3DF0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凝胶(磨砂膏)</w:t>
            </w:r>
          </w:p>
        </w:tc>
        <w:tc>
          <w:tcPr>
            <w:tcW w:w="1909" w:type="dxa"/>
            <w:noWrap w:val="0"/>
            <w:vAlign w:val="center"/>
          </w:tcPr>
          <w:p w14:paraId="2569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114g</w:t>
            </w:r>
          </w:p>
        </w:tc>
        <w:tc>
          <w:tcPr>
            <w:tcW w:w="4604" w:type="dxa"/>
            <w:noWrap w:val="0"/>
            <w:vAlign w:val="center"/>
          </w:tcPr>
          <w:p w14:paraId="67D8DD6E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CA4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A796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54" w:type="dxa"/>
            <w:noWrap w:val="0"/>
            <w:vAlign w:val="center"/>
          </w:tcPr>
          <w:p w14:paraId="0B24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医用超声耦合剂</w:t>
            </w:r>
          </w:p>
        </w:tc>
        <w:tc>
          <w:tcPr>
            <w:tcW w:w="1909" w:type="dxa"/>
            <w:noWrap w:val="0"/>
            <w:vAlign w:val="center"/>
          </w:tcPr>
          <w:p w14:paraId="16C8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40*瓶/箱</w:t>
            </w:r>
          </w:p>
        </w:tc>
        <w:tc>
          <w:tcPr>
            <w:tcW w:w="4604" w:type="dxa"/>
            <w:noWrap w:val="0"/>
            <w:vAlign w:val="center"/>
          </w:tcPr>
          <w:p w14:paraId="3C42CD7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249A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24A21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54" w:type="dxa"/>
            <w:noWrap w:val="0"/>
            <w:vAlign w:val="center"/>
          </w:tcPr>
          <w:p w14:paraId="0270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人工呼吸急救苏醒球套组</w:t>
            </w:r>
          </w:p>
        </w:tc>
        <w:tc>
          <w:tcPr>
            <w:tcW w:w="1909" w:type="dxa"/>
            <w:noWrap w:val="0"/>
            <w:vAlign w:val="center"/>
          </w:tcPr>
          <w:p w14:paraId="5666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成人</w:t>
            </w:r>
          </w:p>
        </w:tc>
        <w:tc>
          <w:tcPr>
            <w:tcW w:w="4604" w:type="dxa"/>
            <w:noWrap w:val="0"/>
            <w:vAlign w:val="center"/>
          </w:tcPr>
          <w:p w14:paraId="312899C2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515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277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54" w:type="dxa"/>
            <w:noWrap w:val="0"/>
            <w:vAlign w:val="center"/>
          </w:tcPr>
          <w:p w14:paraId="1D4C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人体润滑剂</w:t>
            </w:r>
          </w:p>
        </w:tc>
        <w:tc>
          <w:tcPr>
            <w:tcW w:w="1909" w:type="dxa"/>
            <w:noWrap w:val="0"/>
            <w:vAlign w:val="center"/>
          </w:tcPr>
          <w:p w14:paraId="55C7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50克/支</w:t>
            </w:r>
          </w:p>
        </w:tc>
        <w:tc>
          <w:tcPr>
            <w:tcW w:w="4604" w:type="dxa"/>
            <w:noWrap w:val="0"/>
            <w:vAlign w:val="center"/>
          </w:tcPr>
          <w:p w14:paraId="7D8D268F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025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FFDB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54" w:type="dxa"/>
            <w:noWrap w:val="0"/>
            <w:vAlign w:val="center"/>
          </w:tcPr>
          <w:p w14:paraId="255D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乳胶避孕套</w:t>
            </w:r>
          </w:p>
        </w:tc>
        <w:tc>
          <w:tcPr>
            <w:tcW w:w="1909" w:type="dxa"/>
            <w:noWrap w:val="0"/>
            <w:vAlign w:val="center"/>
          </w:tcPr>
          <w:p w14:paraId="0C68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10只/盒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W52mm</w:t>
            </w:r>
          </w:p>
        </w:tc>
        <w:tc>
          <w:tcPr>
            <w:tcW w:w="4604" w:type="dxa"/>
            <w:noWrap w:val="0"/>
            <w:vAlign w:val="center"/>
          </w:tcPr>
          <w:p w14:paraId="5780C8D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828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9158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54" w:type="dxa"/>
            <w:noWrap w:val="0"/>
            <w:vAlign w:val="center"/>
          </w:tcPr>
          <w:p w14:paraId="5FAF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识别腕带</w:t>
            </w:r>
          </w:p>
        </w:tc>
        <w:tc>
          <w:tcPr>
            <w:tcW w:w="1909" w:type="dxa"/>
            <w:noWrap w:val="0"/>
            <w:vAlign w:val="center"/>
          </w:tcPr>
          <w:p w14:paraId="678D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6B829A59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C820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3B70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54" w:type="dxa"/>
            <w:noWrap w:val="0"/>
            <w:vAlign w:val="center"/>
          </w:tcPr>
          <w:p w14:paraId="73AC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消化道内镜喷凝电极</w:t>
            </w:r>
          </w:p>
        </w:tc>
        <w:tc>
          <w:tcPr>
            <w:tcW w:w="1909" w:type="dxa"/>
            <w:noWrap w:val="0"/>
            <w:vAlign w:val="center"/>
          </w:tcPr>
          <w:p w14:paraId="6AA7A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017B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匹配山东华博A300高频氩气电刀使用（质保复消10次以上）</w:t>
            </w:r>
          </w:p>
        </w:tc>
      </w:tr>
      <w:tr w14:paraId="5B593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DA3F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54" w:type="dxa"/>
            <w:noWrap w:val="0"/>
            <w:vAlign w:val="center"/>
          </w:tcPr>
          <w:p w14:paraId="4C0A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压舌板(木质)</w:t>
            </w:r>
          </w:p>
        </w:tc>
        <w:tc>
          <w:tcPr>
            <w:tcW w:w="1909" w:type="dxa"/>
            <w:noWrap w:val="0"/>
            <w:vAlign w:val="center"/>
          </w:tcPr>
          <w:p w14:paraId="1DB2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150mm*17.5mm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200片/包</w:t>
            </w:r>
          </w:p>
        </w:tc>
        <w:tc>
          <w:tcPr>
            <w:tcW w:w="4604" w:type="dxa"/>
            <w:noWrap w:val="0"/>
            <w:vAlign w:val="center"/>
          </w:tcPr>
          <w:p w14:paraId="213DCF7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63AF0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0FD8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54" w:type="dxa"/>
            <w:noWrap w:val="0"/>
            <w:vAlign w:val="center"/>
          </w:tcPr>
          <w:p w14:paraId="6731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医疗废液收集装置</w:t>
            </w:r>
          </w:p>
        </w:tc>
        <w:tc>
          <w:tcPr>
            <w:tcW w:w="1909" w:type="dxa"/>
            <w:noWrap w:val="0"/>
            <w:vAlign w:val="center"/>
          </w:tcPr>
          <w:p w14:paraId="0C72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1100ML</w:t>
            </w:r>
          </w:p>
        </w:tc>
        <w:tc>
          <w:tcPr>
            <w:tcW w:w="4604" w:type="dxa"/>
            <w:noWrap w:val="0"/>
            <w:vAlign w:val="center"/>
          </w:tcPr>
          <w:p w14:paraId="2ACC3C16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4BA4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2458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54" w:type="dxa"/>
            <w:noWrap w:val="0"/>
            <w:vAlign w:val="center"/>
          </w:tcPr>
          <w:p w14:paraId="4D5F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医疗用喷气气垫</w:t>
            </w:r>
          </w:p>
        </w:tc>
        <w:tc>
          <w:tcPr>
            <w:tcW w:w="1909" w:type="dxa"/>
            <w:noWrap w:val="0"/>
            <w:vAlign w:val="center"/>
          </w:tcPr>
          <w:p w14:paraId="7A1E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7F703F64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4DE3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C122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54" w:type="dxa"/>
            <w:noWrap w:val="0"/>
            <w:vAlign w:val="center"/>
          </w:tcPr>
          <w:p w14:paraId="73DC6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荧光素纳眼用带</w:t>
            </w:r>
          </w:p>
        </w:tc>
        <w:tc>
          <w:tcPr>
            <w:tcW w:w="1909" w:type="dxa"/>
            <w:noWrap w:val="0"/>
            <w:vAlign w:val="center"/>
          </w:tcPr>
          <w:p w14:paraId="0649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100人份/盒</w:t>
            </w:r>
          </w:p>
        </w:tc>
        <w:tc>
          <w:tcPr>
            <w:tcW w:w="4604" w:type="dxa"/>
            <w:noWrap w:val="0"/>
            <w:vAlign w:val="center"/>
          </w:tcPr>
          <w:p w14:paraId="15F29FF1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C21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2CC9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54" w:type="dxa"/>
            <w:noWrap w:val="0"/>
            <w:vAlign w:val="center"/>
          </w:tcPr>
          <w:p w14:paraId="10A0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紫外线强度指示卡</w:t>
            </w:r>
          </w:p>
        </w:tc>
        <w:tc>
          <w:tcPr>
            <w:tcW w:w="1909" w:type="dxa"/>
            <w:noWrap w:val="0"/>
            <w:vAlign w:val="center"/>
          </w:tcPr>
          <w:p w14:paraId="07CC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100片/盒</w:t>
            </w:r>
          </w:p>
        </w:tc>
        <w:tc>
          <w:tcPr>
            <w:tcW w:w="4604" w:type="dxa"/>
            <w:noWrap w:val="0"/>
            <w:vAlign w:val="center"/>
          </w:tcPr>
          <w:p w14:paraId="7C5EA37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71A52491"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2026-09-15T01:11:02Z</dcterms:created>
  <dc:creator>Administrator</dc:creator>
  <cp:lastModifiedBy>Administrator</cp:lastModifiedBy>
  <dcterms:modified xsi:type="dcterms:W3CDTF">2026-09-15T01:11:41Z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eyJoZGlkIjoiMDE2YjU1YThhYzZjODYzZWNjNDQwMGM4MGQ5ODVhMzMiLCJ1c2VySWQiOiI1Mjc2MDU0NTkifQ==</vt:lpwstr>
  </property>
  <property fmtid="{D5CDD505-2E9C-101B-9397-08002B2CF9AE}" pid="4" name="ICV">
    <vt:lpwstr>1B66C9010FAB4037AB87FBCE2800CC62_12</vt:lpwstr>
  </property>
</Properties>
</file>